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144F" w14:textId="45D893DF" w:rsidR="002B782E" w:rsidRDefault="002B782E" w:rsidP="002B782E">
      <w:pPr>
        <w:ind w:firstLineChars="100" w:firstLine="220"/>
        <w:rPr>
          <w:rFonts w:ascii="ＭＳ 明朝" w:eastAsia="ＭＳ 明朝" w:hAnsi="ＭＳ 明朝" w:cs="メイリオ"/>
          <w:color w:val="000000"/>
          <w:sz w:val="22"/>
        </w:rPr>
      </w:pPr>
      <w:r>
        <w:rPr>
          <w:rFonts w:ascii="ＭＳ 明朝" w:eastAsia="ＭＳ 明朝" w:hAnsi="ＭＳ 明朝" w:cs="メイリオ" w:hint="eastAsia"/>
          <w:color w:val="000000"/>
          <w:sz w:val="22"/>
        </w:rPr>
        <w:t>第１号様式（市要綱第７条第１号</w:t>
      </w:r>
      <w:r>
        <w:rPr>
          <w:rFonts w:ascii="ＭＳ 明朝" w:eastAsia="ＭＳ 明朝" w:hAnsi="ＭＳ 明朝" w:cs="メイリオ" w:hint="eastAsia"/>
          <w:sz w:val="22"/>
        </w:rPr>
        <w:t>・市社協要領５(1)</w:t>
      </w:r>
      <w:r w:rsidR="00536304">
        <w:rPr>
          <w:rFonts w:ascii="ＭＳ 明朝" w:eastAsia="ＭＳ 明朝" w:hAnsi="ＭＳ 明朝" w:cs="メイリオ" w:hint="eastAsia"/>
          <w:sz w:val="22"/>
        </w:rPr>
        <w:t>・子ども食堂要領第５条</w:t>
      </w:r>
      <w:r>
        <w:rPr>
          <w:rFonts w:ascii="ＭＳ 明朝" w:eastAsia="ＭＳ 明朝" w:hAnsi="ＭＳ 明朝" w:cs="メイリオ" w:hint="eastAsia"/>
          <w:color w:val="000000"/>
          <w:sz w:val="22"/>
        </w:rPr>
        <w:t>）</w:t>
      </w:r>
    </w:p>
    <w:p w14:paraId="7D24E673" w14:textId="20ADBA50" w:rsidR="002B782E" w:rsidRDefault="002E3F64" w:rsidP="002B782E">
      <w:pPr>
        <w:ind w:firstLineChars="100" w:firstLine="220"/>
        <w:rPr>
          <w:rFonts w:ascii="ＭＳ 明朝" w:eastAsia="ＭＳ 明朝" w:hAnsi="ＭＳ 明朝" w:cs="メイリオ"/>
          <w:color w:val="000000"/>
          <w:sz w:val="22"/>
        </w:rPr>
      </w:pPr>
      <w:r w:rsidRPr="00232128">
        <w:rPr>
          <w:rFonts w:asciiTheme="minorEastAsia" w:hAnsiTheme="minorEastAsia" w:cs="メイリオ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C4513" wp14:editId="52CC41EF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</wp:posOffset>
                </wp:positionV>
                <wp:extent cx="1000125" cy="504825"/>
                <wp:effectExtent l="0" t="0" r="28575" b="28575"/>
                <wp:wrapNone/>
                <wp:docPr id="6650841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DDAF7" w14:textId="77777777" w:rsidR="002E3F64" w:rsidRPr="00232128" w:rsidRDefault="002E3F64" w:rsidP="002E3F6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212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C4513" id="正方形/長方形 1" o:spid="_x0000_s1026" style="position:absolute;left:0;text-align:left;margin-left:198pt;margin-top:3.75pt;width:78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" filled="f" strokecolor="red" strokeweight="1pt">
                <v:textbox>
                  <w:txbxContent>
                    <w:p w14:paraId="20DDDAF7" w14:textId="77777777" w:rsidR="002E3F64" w:rsidRPr="00232128" w:rsidRDefault="002E3F64" w:rsidP="002E3F64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32128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0BA9BC1F" w14:textId="38EB1D46" w:rsidR="002B782E" w:rsidRDefault="001A4527" w:rsidP="002B782E">
      <w:pPr>
        <w:ind w:firstLineChars="100" w:firstLine="220"/>
        <w:jc w:val="right"/>
        <w:rPr>
          <w:rFonts w:ascii="ＭＳ 明朝" w:eastAsia="ＭＳ 明朝" w:hAnsi="ＭＳ 明朝" w:cs="メイリオ"/>
          <w:color w:val="000000"/>
          <w:sz w:val="22"/>
        </w:rPr>
      </w:pPr>
      <w:r>
        <w:rPr>
          <w:rFonts w:ascii="ＭＳ 明朝" w:eastAsia="ＭＳ 明朝" w:hAnsi="ＭＳ 明朝" w:cs="メイリオ" w:hint="eastAsia"/>
          <w:color w:val="000000"/>
          <w:sz w:val="22"/>
        </w:rPr>
        <w:t>令和</w:t>
      </w:r>
      <w:r w:rsidR="00F41C05">
        <w:rPr>
          <w:rFonts w:ascii="ＭＳ 明朝" w:eastAsia="ＭＳ 明朝" w:hAnsi="ＭＳ 明朝" w:cs="メイリオ" w:hint="eastAsia"/>
          <w:color w:val="000000"/>
          <w:sz w:val="22"/>
        </w:rPr>
        <w:t>〇</w:t>
      </w:r>
      <w:r w:rsidR="002B782E">
        <w:rPr>
          <w:rFonts w:ascii="ＭＳ 明朝" w:eastAsia="ＭＳ 明朝" w:hAnsi="ＭＳ 明朝" w:cs="メイリオ" w:hint="eastAsia"/>
          <w:color w:val="000000"/>
          <w:sz w:val="22"/>
        </w:rPr>
        <w:t>年</w:t>
      </w:r>
      <w:r>
        <w:rPr>
          <w:rFonts w:ascii="ＭＳ 明朝" w:eastAsia="ＭＳ 明朝" w:hAnsi="ＭＳ 明朝" w:cs="メイリオ" w:hint="eastAsia"/>
          <w:b/>
          <w:color w:val="000000"/>
          <w:sz w:val="22"/>
        </w:rPr>
        <w:t>7</w:t>
      </w:r>
      <w:r w:rsidR="002B782E">
        <w:rPr>
          <w:rFonts w:ascii="ＭＳ 明朝" w:eastAsia="ＭＳ 明朝" w:hAnsi="ＭＳ 明朝" w:cs="メイリオ" w:hint="eastAsia"/>
          <w:color w:val="000000"/>
          <w:sz w:val="22"/>
        </w:rPr>
        <w:t>月</w:t>
      </w:r>
      <w:r w:rsidR="002B782E">
        <w:rPr>
          <w:rFonts w:ascii="ＭＳ 明朝" w:eastAsia="ＭＳ 明朝" w:hAnsi="ＭＳ 明朝" w:cs="メイリオ" w:hint="eastAsia"/>
          <w:b/>
          <w:color w:val="000000"/>
          <w:sz w:val="22"/>
        </w:rPr>
        <w:t>１</w:t>
      </w:r>
      <w:r w:rsidR="002B782E">
        <w:rPr>
          <w:rFonts w:ascii="ＭＳ 明朝" w:eastAsia="ＭＳ 明朝" w:hAnsi="ＭＳ 明朝" w:cs="メイリオ" w:hint="eastAsia"/>
          <w:color w:val="000000"/>
          <w:sz w:val="22"/>
        </w:rPr>
        <w:t>日</w:t>
      </w:r>
    </w:p>
    <w:p w14:paraId="09A2ABEF" w14:textId="77777777" w:rsidR="002B782E" w:rsidRDefault="002B782E" w:rsidP="006D451F">
      <w:pPr>
        <w:rPr>
          <w:rFonts w:ascii="ＭＳ 明朝" w:eastAsia="ＭＳ 明朝" w:hAnsi="ＭＳ 明朝" w:cs="メイリオ"/>
          <w:color w:val="000000"/>
          <w:sz w:val="22"/>
        </w:rPr>
      </w:pPr>
    </w:p>
    <w:p w14:paraId="40AAABEB" w14:textId="65E9FD94" w:rsidR="00A1208E" w:rsidRPr="00A1208E" w:rsidRDefault="002B782E" w:rsidP="002B782E">
      <w:pPr>
        <w:ind w:firstLineChars="100" w:firstLine="24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</w:t>
      </w:r>
      <w:r w:rsidRPr="00A1208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高齢者</w:t>
      </w:r>
      <w:r w:rsidRPr="00A1208E">
        <w:rPr>
          <w:rFonts w:ascii="ＭＳ 明朝" w:eastAsia="ＭＳ 明朝" w:hAnsi="ＭＳ 明朝" w:cs="Times New Roman" w:hint="eastAsia"/>
          <w:dstrike/>
          <w:color w:val="000000"/>
          <w:sz w:val="24"/>
          <w:szCs w:val="24"/>
        </w:rPr>
        <w:t>・共生型・子育て・障がい者</w:t>
      </w:r>
      <w:r w:rsidRPr="00A1208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）サロン</w:t>
      </w:r>
      <w:r w:rsidR="00F659A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・子ども食堂</w:t>
      </w:r>
    </w:p>
    <w:p w14:paraId="6E9223C5" w14:textId="70BEB14A" w:rsidR="002B782E" w:rsidRPr="00A1208E" w:rsidRDefault="00F659AC" w:rsidP="002B782E">
      <w:pPr>
        <w:ind w:firstLineChars="100" w:firstLine="24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</w:t>
      </w:r>
      <w:r w:rsidR="002B782E" w:rsidRPr="00A1208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開設整備助成金交付申請書</w:t>
      </w:r>
    </w:p>
    <w:p w14:paraId="77732EC1" w14:textId="77777777" w:rsidR="002B782E" w:rsidRPr="00A1208E" w:rsidRDefault="002B782E" w:rsidP="002B782E">
      <w:pPr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</w:p>
    <w:p w14:paraId="18D59B6D" w14:textId="77777777" w:rsidR="002B782E" w:rsidRPr="00A1208E" w:rsidRDefault="002B782E" w:rsidP="002B782E">
      <w:pPr>
        <w:rPr>
          <w:rFonts w:ascii="ＭＳ 明朝" w:eastAsia="ＭＳ 明朝" w:hAnsi="ＭＳ 明朝" w:cs="Times New Roman"/>
          <w:color w:val="000000"/>
          <w:sz w:val="22"/>
        </w:rPr>
      </w:pPr>
      <w:r w:rsidRPr="00A1208E">
        <w:rPr>
          <w:rFonts w:ascii="ＭＳ 明朝" w:eastAsia="ＭＳ 明朝" w:hAnsi="ＭＳ 明朝" w:cs="Times New Roman" w:hint="eastAsia"/>
          <w:color w:val="000000"/>
          <w:sz w:val="22"/>
        </w:rPr>
        <w:t>（宛先）　社会福祉法人名古屋市社会福祉協議会会長</w:t>
      </w:r>
    </w:p>
    <w:p w14:paraId="55B85B12" w14:textId="77777777" w:rsidR="006D451F" w:rsidRPr="00A1208E" w:rsidRDefault="006D451F" w:rsidP="002B782E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1C8A9D67" w14:textId="77777777" w:rsidR="006D451F" w:rsidRPr="00A1208E" w:rsidRDefault="006D451F" w:rsidP="006D451F">
      <w:pPr>
        <w:rPr>
          <w:rFonts w:asciiTheme="minorEastAsia" w:hAnsiTheme="minorEastAsia"/>
          <w:color w:val="000000" w:themeColor="text1"/>
          <w:sz w:val="22"/>
        </w:rPr>
      </w:pPr>
      <w:r w:rsidRPr="00A1208E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</w:t>
      </w:r>
      <w:r w:rsidRPr="00A1208E">
        <w:rPr>
          <w:rFonts w:asciiTheme="minorEastAsia" w:hAnsiTheme="minorEastAsia" w:hint="eastAsia"/>
          <w:color w:val="000000" w:themeColor="text1"/>
          <w:sz w:val="22"/>
        </w:rPr>
        <w:t xml:space="preserve">（申請者）　実施主体　</w:t>
      </w:r>
      <w:r w:rsidRPr="00A1208E">
        <w:rPr>
          <w:rFonts w:ascii="HG正楷書体-PRO" w:eastAsia="HG正楷書体-PRO" w:hAnsi="ＭＳ 明朝" w:cs="Times New Roman" w:hint="eastAsia"/>
          <w:b/>
          <w:color w:val="000000"/>
          <w:sz w:val="22"/>
        </w:rPr>
        <w:t>ふれあい・いきいきサロン</w:t>
      </w:r>
    </w:p>
    <w:p w14:paraId="0CC5466C" w14:textId="77777777" w:rsidR="006D451F" w:rsidRPr="00A1208E" w:rsidRDefault="006D451F" w:rsidP="006D451F">
      <w:pPr>
        <w:ind w:firstLineChars="100" w:firstLine="220"/>
        <w:rPr>
          <w:rFonts w:ascii="HG正楷書体-PRO" w:eastAsia="HG正楷書体-PRO" w:hAnsi="ＭＳ 明朝" w:cs="Times New Roman"/>
          <w:b/>
          <w:color w:val="000000"/>
          <w:sz w:val="22"/>
        </w:rPr>
      </w:pPr>
      <w:r w:rsidRPr="00A1208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  代表者　　</w:t>
      </w:r>
      <w:r w:rsidRPr="00A1208E">
        <w:rPr>
          <w:rFonts w:ascii="HG正楷書体-PRO" w:eastAsia="HG正楷書体-PRO" w:hAnsi="ＭＳ 明朝" w:cs="Times New Roman" w:hint="eastAsia"/>
          <w:b/>
          <w:color w:val="000000"/>
          <w:sz w:val="22"/>
        </w:rPr>
        <w:t>社協　太郎</w:t>
      </w:r>
    </w:p>
    <w:p w14:paraId="072B5416" w14:textId="77777777" w:rsidR="002B782E" w:rsidRPr="00A1208E" w:rsidRDefault="002B782E" w:rsidP="002B782E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244581F9" w14:textId="77777777" w:rsidR="002B782E" w:rsidRPr="00A1208E" w:rsidRDefault="002B782E" w:rsidP="002B782E">
      <w:pPr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A1208E">
        <w:rPr>
          <w:rFonts w:ascii="ＭＳ 明朝" w:eastAsia="ＭＳ 明朝" w:hAnsi="ＭＳ 明朝" w:cs="Times New Roman" w:hint="eastAsia"/>
          <w:color w:val="000000"/>
          <w:sz w:val="22"/>
        </w:rPr>
        <w:t>☑名古屋市高齢者サロンの整備等生活支援推進事業実施要綱第７条第１号</w:t>
      </w:r>
    </w:p>
    <w:p w14:paraId="1997E6DB" w14:textId="77777777" w:rsidR="002B782E" w:rsidRPr="00A1208E" w:rsidRDefault="002B782E" w:rsidP="002B782E">
      <w:pPr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A1208E">
        <w:rPr>
          <w:rFonts w:ascii="ＭＳ 明朝" w:eastAsia="ＭＳ 明朝" w:hAnsi="ＭＳ 明朝" w:cs="Times New Roman" w:hint="eastAsia"/>
          <w:color w:val="000000"/>
          <w:sz w:val="22"/>
        </w:rPr>
        <w:t>□ふれあいいきいきサロン推進事業実施要領５(1)</w:t>
      </w:r>
    </w:p>
    <w:p w14:paraId="73801847" w14:textId="338DF166" w:rsidR="00A1208E" w:rsidRPr="00A1208E" w:rsidRDefault="00536304" w:rsidP="002B782E">
      <w:pPr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29A03" wp14:editId="552C4081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114300</wp:posOffset>
                </wp:positionV>
                <wp:extent cx="3105150" cy="1247775"/>
                <wp:effectExtent l="19050" t="247650" r="19050" b="28575"/>
                <wp:wrapNone/>
                <wp:docPr id="76250516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247775"/>
                        </a:xfrm>
                        <a:prstGeom prst="wedgeRectCallout">
                          <a:avLst>
                            <a:gd name="adj1" fmla="val -48430"/>
                            <a:gd name="adj2" fmla="val -680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BCD5E" w14:textId="6FFA039B" w:rsidR="00536304" w:rsidRDefault="00536304" w:rsidP="0053630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65</w:t>
                            </w:r>
                            <w:r w:rsidRPr="0053630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歳以上の方が</w:t>
                            </w:r>
                            <w:r w:rsidRPr="0053630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53630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名以上、月２回以上の高齢者・共生型のサロンは上段に☑をそれ以外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53630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サロンは中段に☑、子ども食堂は下段に</w:t>
                            </w:r>
                          </w:p>
                          <w:p w14:paraId="678917DD" w14:textId="39BDA97C" w:rsidR="00536304" w:rsidRPr="00536304" w:rsidRDefault="00536304" w:rsidP="00536304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630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☑をいれてください。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729A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76.75pt;margin-top:9pt;width:244.5pt;height:9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" adj="339,-3895" filled="f" strokecolor="black [3213]" strokeweight="1pt">
                <v:textbox>
                  <w:txbxContent>
                    <w:p w14:paraId="3C1BCD5E" w14:textId="6FFA039B" w:rsidR="00536304" w:rsidRDefault="00536304" w:rsidP="0053630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65</w:t>
                      </w:r>
                      <w:r w:rsidRPr="00536304">
                        <w:rPr>
                          <w:rFonts w:hint="eastAsia"/>
                          <w:color w:val="000000" w:themeColor="text1"/>
                          <w:sz w:val="22"/>
                        </w:rPr>
                        <w:t>歳以上の方が</w:t>
                      </w:r>
                      <w:r w:rsidRPr="00536304">
                        <w:rPr>
                          <w:rFonts w:hint="eastAsia"/>
                          <w:color w:val="000000" w:themeColor="text1"/>
                          <w:sz w:val="22"/>
                        </w:rPr>
                        <w:t>5</w:t>
                      </w:r>
                      <w:r w:rsidRPr="00536304">
                        <w:rPr>
                          <w:rFonts w:hint="eastAsia"/>
                          <w:color w:val="000000" w:themeColor="text1"/>
                          <w:sz w:val="22"/>
                        </w:rPr>
                        <w:t>名以上、月２回以上の高齢者・共生型のサロンは上段に☑をそれ以外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536304">
                        <w:rPr>
                          <w:rFonts w:hint="eastAsia"/>
                          <w:color w:val="000000" w:themeColor="text1"/>
                          <w:sz w:val="22"/>
                        </w:rPr>
                        <w:t>サロンは中段に☑、子ども食堂は下段に</w:t>
                      </w:r>
                    </w:p>
                    <w:p w14:paraId="678917DD" w14:textId="39BDA97C" w:rsidR="00536304" w:rsidRPr="00536304" w:rsidRDefault="00536304" w:rsidP="00536304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36304">
                        <w:rPr>
                          <w:rFonts w:hint="eastAsia"/>
                          <w:color w:val="000000" w:themeColor="text1"/>
                          <w:sz w:val="22"/>
                        </w:rPr>
                        <w:t>☑をいれてください。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1208E" w:rsidRPr="00A1208E">
        <w:rPr>
          <w:rFonts w:ascii="ＭＳ 明朝" w:eastAsia="ＭＳ 明朝" w:hAnsi="ＭＳ 明朝" w:cs="Times New Roman" w:hint="eastAsia"/>
          <w:color w:val="000000"/>
          <w:sz w:val="22"/>
        </w:rPr>
        <w:t>□子ども食堂推進事業実施要綱第５条</w:t>
      </w:r>
    </w:p>
    <w:p w14:paraId="143048E4" w14:textId="77777777" w:rsidR="002B782E" w:rsidRDefault="002B782E" w:rsidP="002B782E">
      <w:pPr>
        <w:ind w:firstLineChars="200" w:firstLine="440"/>
        <w:rPr>
          <w:rFonts w:ascii="ＭＳ 明朝" w:eastAsia="ＭＳ 明朝" w:hAnsi="ＭＳ 明朝" w:cs="Times New Roman"/>
          <w:color w:val="000000"/>
          <w:sz w:val="22"/>
        </w:rPr>
      </w:pPr>
      <w:r w:rsidRPr="00A1208E">
        <w:rPr>
          <w:rFonts w:ascii="ＭＳ 明朝" w:eastAsia="ＭＳ 明朝" w:hAnsi="ＭＳ 明朝" w:cs="Times New Roman" w:hint="eastAsia"/>
          <w:color w:val="000000"/>
          <w:sz w:val="22"/>
        </w:rPr>
        <w:t>の規定に基づき、下記のとおり申請します。</w:t>
      </w:r>
    </w:p>
    <w:p w14:paraId="1B69184A" w14:textId="77777777" w:rsidR="002B782E" w:rsidRDefault="002B782E" w:rsidP="002B782E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29D590F9" w14:textId="77777777" w:rsidR="002B782E" w:rsidRDefault="002B782E" w:rsidP="002B782E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記</w:t>
      </w:r>
    </w:p>
    <w:p w14:paraId="01275BE1" w14:textId="77777777" w:rsidR="002B782E" w:rsidRDefault="002B782E" w:rsidP="002B782E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5DFC7BC9" w14:textId="77777777" w:rsidR="002B782E" w:rsidRDefault="002B782E" w:rsidP="002B782E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１ 助成金申請額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\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</w:t>
      </w:r>
      <w:r w:rsidRPr="00A1208E">
        <w:rPr>
          <w:rFonts w:ascii="HG正楷書体-PRO" w:eastAsia="HG正楷書体-PRO" w:hAnsi="ＭＳ 明朝" w:cs="Times New Roman" w:hint="eastAsia"/>
          <w:b/>
          <w:color w:val="000000"/>
          <w:sz w:val="24"/>
          <w:szCs w:val="24"/>
          <w:u w:val="single"/>
        </w:rPr>
        <w:t>５０，０００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円</w:t>
      </w:r>
    </w:p>
    <w:p w14:paraId="3A25BEF0" w14:textId="77777777" w:rsidR="002B782E" w:rsidRDefault="002B782E" w:rsidP="002B782E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551AD839" w14:textId="77777777" w:rsidR="002B782E" w:rsidRDefault="002B782E" w:rsidP="002B782E">
      <w:pPr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（内訳）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792"/>
        <w:gridCol w:w="1824"/>
        <w:gridCol w:w="3205"/>
      </w:tblGrid>
      <w:tr w:rsidR="002B782E" w14:paraId="5E2F3965" w14:textId="77777777" w:rsidTr="002B782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F726" w14:textId="77777777" w:rsidR="002B782E" w:rsidRDefault="002B782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品　　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A9E" w14:textId="77777777" w:rsidR="002B782E" w:rsidRDefault="002B782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金　額（円）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E9FC" w14:textId="77777777" w:rsidR="002B782E" w:rsidRDefault="002B782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備　　考</w:t>
            </w:r>
          </w:p>
        </w:tc>
      </w:tr>
      <w:tr w:rsidR="002B782E" w14:paraId="331A623E" w14:textId="77777777" w:rsidTr="002B782E">
        <w:trPr>
          <w:trHeight w:val="414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B9B128" w14:textId="77777777" w:rsidR="002B782E" w:rsidRDefault="002B782E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椅子・机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CE20B9" w14:textId="77777777" w:rsidR="002B782E" w:rsidRDefault="002B782E">
            <w:pPr>
              <w:jc w:val="right"/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１８，０００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CA4733" w14:textId="77777777" w:rsidR="002B782E" w:rsidRDefault="002B782E">
            <w:pPr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</w:tc>
      </w:tr>
      <w:tr w:rsidR="002B782E" w14:paraId="2FA654F3" w14:textId="77777777" w:rsidTr="002B782E">
        <w:trPr>
          <w:trHeight w:val="414"/>
        </w:trPr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37C1E3" w14:textId="77777777" w:rsidR="002B782E" w:rsidRDefault="002B782E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コーヒーメーカー</w:t>
            </w:r>
          </w:p>
        </w:tc>
        <w:tc>
          <w:tcPr>
            <w:tcW w:w="1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15E160" w14:textId="77777777" w:rsidR="002B782E" w:rsidRDefault="002B782E">
            <w:pPr>
              <w:jc w:val="right"/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１２，０００</w:t>
            </w: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741DC2" w14:textId="77777777" w:rsidR="002B782E" w:rsidRDefault="002B782E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２台</w:t>
            </w:r>
          </w:p>
        </w:tc>
      </w:tr>
      <w:tr w:rsidR="002B782E" w14:paraId="3BA23D6C" w14:textId="77777777" w:rsidTr="002B782E">
        <w:trPr>
          <w:trHeight w:val="414"/>
        </w:trPr>
        <w:tc>
          <w:tcPr>
            <w:tcW w:w="2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15ADF8" w14:textId="77777777" w:rsidR="002B782E" w:rsidRDefault="002B782E" w:rsidP="00946612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カップ等食器類</w:t>
            </w:r>
          </w:p>
        </w:tc>
        <w:tc>
          <w:tcPr>
            <w:tcW w:w="1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BFC5B5" w14:textId="77777777" w:rsidR="002B782E" w:rsidRDefault="002B782E" w:rsidP="00946612">
            <w:pPr>
              <w:jc w:val="right"/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８，０００</w:t>
            </w: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07696" w14:textId="77777777" w:rsidR="002B782E" w:rsidRDefault="002B782E" w:rsidP="00946612">
            <w:pPr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</w:tc>
      </w:tr>
      <w:tr w:rsidR="002B782E" w14:paraId="541C1BB4" w14:textId="77777777" w:rsidTr="002B782E">
        <w:trPr>
          <w:trHeight w:val="414"/>
        </w:trPr>
        <w:tc>
          <w:tcPr>
            <w:tcW w:w="2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1B2569" w14:textId="77777777" w:rsidR="002B782E" w:rsidRDefault="002B782E" w:rsidP="00946612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エプロン</w:t>
            </w:r>
          </w:p>
        </w:tc>
        <w:tc>
          <w:tcPr>
            <w:tcW w:w="1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770A6E" w14:textId="77777777" w:rsidR="002B782E" w:rsidRDefault="002B782E" w:rsidP="00946612">
            <w:pPr>
              <w:jc w:val="right"/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１５，０００</w:t>
            </w: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D7FD46" w14:textId="77777777" w:rsidR="002B782E" w:rsidRDefault="002B782E" w:rsidP="00946612">
            <w:pPr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</w:tc>
      </w:tr>
      <w:tr w:rsidR="002B782E" w14:paraId="29C5FDF6" w14:textId="77777777" w:rsidTr="002B782E">
        <w:trPr>
          <w:trHeight w:val="414"/>
        </w:trPr>
        <w:tc>
          <w:tcPr>
            <w:tcW w:w="2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FA7D9" w14:textId="77777777" w:rsidR="002B782E" w:rsidRDefault="002B782E" w:rsidP="00946612">
            <w:pPr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71968" w14:textId="77777777" w:rsidR="002B782E" w:rsidRDefault="002B782E" w:rsidP="00946612">
            <w:pPr>
              <w:jc w:val="right"/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5681FF" w14:textId="77777777" w:rsidR="002B782E" w:rsidRDefault="002B782E" w:rsidP="00946612">
            <w:pPr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</w:tc>
      </w:tr>
      <w:tr w:rsidR="002B782E" w14:paraId="6F3CAAAE" w14:textId="77777777" w:rsidTr="002B782E">
        <w:trPr>
          <w:trHeight w:val="414"/>
        </w:trPr>
        <w:tc>
          <w:tcPr>
            <w:tcW w:w="27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C969E" w14:textId="77777777" w:rsidR="002B782E" w:rsidRDefault="002B782E" w:rsidP="00946612">
            <w:pPr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1AF37B" w14:textId="77777777" w:rsidR="002B782E" w:rsidRDefault="002B782E" w:rsidP="00946612">
            <w:pPr>
              <w:jc w:val="right"/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FB857B" w14:textId="77777777" w:rsidR="002B782E" w:rsidRDefault="002B782E" w:rsidP="00946612">
            <w:pPr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</w:tc>
      </w:tr>
      <w:tr w:rsidR="002B782E" w14:paraId="3279A07D" w14:textId="77777777" w:rsidTr="002B782E">
        <w:trPr>
          <w:trHeight w:val="414"/>
        </w:trPr>
        <w:tc>
          <w:tcPr>
            <w:tcW w:w="2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BDBD" w14:textId="77777777" w:rsidR="002B782E" w:rsidRDefault="002B782E" w:rsidP="0094661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計</w:t>
            </w: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BE1F" w14:textId="77777777" w:rsidR="002B782E" w:rsidRDefault="002B782E" w:rsidP="00946612">
            <w:pPr>
              <w:jc w:val="right"/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５３，０００</w:t>
            </w:r>
          </w:p>
        </w:tc>
        <w:tc>
          <w:tcPr>
            <w:tcW w:w="3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058986" w14:textId="77777777" w:rsidR="002B782E" w:rsidRDefault="002B782E" w:rsidP="0094661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14:paraId="7F0EA7D5" w14:textId="77777777" w:rsidR="002B782E" w:rsidRDefault="002B782E" w:rsidP="002B782E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7049A112" w14:textId="77777777" w:rsidR="002B782E" w:rsidRDefault="002B782E" w:rsidP="002B782E">
      <w:pPr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２　連絡先</w:t>
      </w:r>
    </w:p>
    <w:tbl>
      <w:tblPr>
        <w:tblStyle w:val="a3"/>
        <w:tblW w:w="79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55"/>
        <w:gridCol w:w="2771"/>
        <w:gridCol w:w="992"/>
        <w:gridCol w:w="3117"/>
      </w:tblGrid>
      <w:tr w:rsidR="002B782E" w14:paraId="0324FCB3" w14:textId="77777777" w:rsidTr="002B782E">
        <w:trPr>
          <w:trHeight w:val="5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B511C5" w14:textId="77777777" w:rsidR="002B782E" w:rsidRDefault="002B782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779180" w14:textId="77777777" w:rsidR="002B782E" w:rsidRDefault="002B782E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社協　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15BAA8" w14:textId="77777777" w:rsidR="002B782E" w:rsidRDefault="002B782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連絡先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A6B319" w14:textId="77777777" w:rsidR="002B782E" w:rsidRDefault="002B782E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(電話)</w:t>
            </w: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18"/>
              </w:rPr>
              <w:t>０５２－９１１－３１９３</w:t>
            </w:r>
          </w:p>
          <w:p w14:paraId="2C31876C" w14:textId="77777777" w:rsidR="002B782E" w:rsidRDefault="002B782E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(</w:t>
            </w:r>
            <w:r w:rsidRPr="002B782E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18"/>
                <w:szCs w:val="18"/>
                <w:fitText w:val="360" w:id="912448256"/>
              </w:rPr>
              <w:t>FA</w:t>
            </w:r>
            <w:r w:rsidRPr="002B782E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  <w:fitText w:val="360" w:id="912448256"/>
              </w:rPr>
              <w:t>X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18"/>
              </w:rPr>
              <w:t>０５２－９１３－８５５３</w:t>
            </w:r>
          </w:p>
        </w:tc>
      </w:tr>
      <w:tr w:rsidR="002B782E" w14:paraId="5FF95461" w14:textId="77777777" w:rsidTr="002B782E">
        <w:trPr>
          <w:trHeight w:val="708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16ED" w14:textId="77777777" w:rsidR="002B782E" w:rsidRDefault="002B782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住　所</w:t>
            </w:r>
          </w:p>
        </w:tc>
        <w:tc>
          <w:tcPr>
            <w:tcW w:w="68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48E9" w14:textId="77777777" w:rsidR="002B782E" w:rsidRDefault="002B782E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〒４６２－８５５８</w:t>
            </w:r>
          </w:p>
          <w:p w14:paraId="483CCFB6" w14:textId="77777777" w:rsidR="002B782E" w:rsidRDefault="002B782E">
            <w:pPr>
              <w:ind w:firstLineChars="100" w:firstLine="22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北区清水４丁目１７の１</w:t>
            </w:r>
          </w:p>
        </w:tc>
      </w:tr>
    </w:tbl>
    <w:p w14:paraId="7B26F037" w14:textId="77777777" w:rsidR="00A1208E" w:rsidRDefault="00A1208E" w:rsidP="00CC6109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1FDA6C29" w14:textId="77777777" w:rsidR="00EE21D4" w:rsidRDefault="00CC6109" w:rsidP="00CC6109">
      <w:pPr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３ サロンの実施内容</w:t>
      </w:r>
    </w:p>
    <w:tbl>
      <w:tblPr>
        <w:tblStyle w:val="a3"/>
        <w:tblW w:w="8220" w:type="dxa"/>
        <w:tblInd w:w="392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01"/>
        <w:gridCol w:w="3919"/>
        <w:gridCol w:w="1984"/>
      </w:tblGrid>
      <w:tr w:rsidR="00CC6109" w14:paraId="1666751C" w14:textId="77777777" w:rsidTr="00CC6109">
        <w:trPr>
          <w:trHeight w:val="7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74363E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5197BB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名　称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36A50B" w14:textId="77777777" w:rsidR="00CC6109" w:rsidRDefault="00CC6109">
            <w:pPr>
              <w:ind w:firstLineChars="100" w:firstLine="221"/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ふれあい・いきいきサロン</w:t>
            </w:r>
          </w:p>
        </w:tc>
      </w:tr>
      <w:tr w:rsidR="00CC6109" w14:paraId="30F23B42" w14:textId="77777777" w:rsidTr="00CC6109">
        <w:trPr>
          <w:trHeight w:val="749"/>
        </w:trPr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A76C0A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２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E8B6A9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設置目的</w:t>
            </w:r>
          </w:p>
        </w:tc>
        <w:tc>
          <w:tcPr>
            <w:tcW w:w="5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B47B7E" w14:textId="77777777" w:rsidR="00CC6109" w:rsidRDefault="00CC6109">
            <w:pPr>
              <w:ind w:firstLineChars="100" w:firstLine="221"/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高齢者の生きがいづくり</w:t>
            </w:r>
          </w:p>
        </w:tc>
      </w:tr>
      <w:tr w:rsidR="00CC6109" w14:paraId="0E759FF7" w14:textId="77777777" w:rsidTr="00CC6109">
        <w:trPr>
          <w:trHeight w:val="749"/>
        </w:trPr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D82C71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2DC03F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主宰者氏名</w:t>
            </w:r>
          </w:p>
          <w:p w14:paraId="4534F885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（実施主体名）</w:t>
            </w:r>
          </w:p>
        </w:tc>
        <w:tc>
          <w:tcPr>
            <w:tcW w:w="5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2ED2AC" w14:textId="77777777" w:rsidR="00CC6109" w:rsidRDefault="00CC6109">
            <w:pPr>
              <w:ind w:firstLineChars="100" w:firstLine="221"/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社協　太郎</w:t>
            </w:r>
          </w:p>
          <w:p w14:paraId="4B54C77B" w14:textId="77777777" w:rsidR="00CC6109" w:rsidRDefault="00CC6109">
            <w:pPr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（ふれあい・いきいきサロンボランティアグループ）</w:t>
            </w:r>
          </w:p>
        </w:tc>
      </w:tr>
      <w:tr w:rsidR="00CC6109" w14:paraId="4CB85059" w14:textId="77777777" w:rsidTr="00CC6109">
        <w:trPr>
          <w:trHeight w:val="749"/>
        </w:trPr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8677E2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４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B1F8F0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会　場</w:t>
            </w:r>
          </w:p>
        </w:tc>
        <w:tc>
          <w:tcPr>
            <w:tcW w:w="5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A7CEE0" w14:textId="77777777" w:rsidR="00CC6109" w:rsidRDefault="00CC6109">
            <w:pPr>
              <w:ind w:firstLineChars="100" w:firstLine="221"/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名古屋市総合社会福祉会館</w:t>
            </w:r>
          </w:p>
        </w:tc>
      </w:tr>
      <w:tr w:rsidR="00CC6109" w14:paraId="7B26F8B8" w14:textId="77777777" w:rsidTr="00CC6109">
        <w:trPr>
          <w:trHeight w:val="749"/>
        </w:trPr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EF529A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５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40C9D7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参加対象者</w:t>
            </w:r>
          </w:p>
          <w:p w14:paraId="258C2C87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（サロン種別）</w:t>
            </w:r>
          </w:p>
        </w:tc>
        <w:tc>
          <w:tcPr>
            <w:tcW w:w="5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94EE58" w14:textId="77777777" w:rsidR="00CC6109" w:rsidRDefault="00CC6109">
            <w:pPr>
              <w:ind w:firstLineChars="600" w:firstLine="126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488440" wp14:editId="2306556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92075</wp:posOffset>
                      </wp:positionV>
                      <wp:extent cx="1559560" cy="311785"/>
                      <wp:effectExtent l="0" t="0" r="21590" b="1206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0B2A4A" w14:textId="77777777" w:rsidR="00CC6109" w:rsidRDefault="00CC6109" w:rsidP="00CC6109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>地域の高齢者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88440" id="正方形/長方形 28" o:spid="_x0000_s1027" style="position:absolute;left:0;text-align:left;margin-left:11.6pt;margin-top:7.25pt;width:122.8pt;height:2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" fillcolor="window" strokecolor="window" strokeweight="2pt">
                      <v:textbox>
                        <w:txbxContent>
                          <w:p w14:paraId="7A0B2A4A" w14:textId="77777777" w:rsidR="00CC6109" w:rsidRDefault="00CC6109" w:rsidP="00CC6109">
                            <w:pPr>
                              <w:rPr>
                                <w:rFonts w:ascii="HG正楷書体-PRO" w:eastAsia="HG正楷書体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地域の高齢者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08300E" wp14:editId="662873C8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635</wp:posOffset>
                      </wp:positionV>
                      <wp:extent cx="537845" cy="225425"/>
                      <wp:effectExtent l="0" t="0" r="14605" b="2222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193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BD6D4" id="円/楕円 29" o:spid="_x0000_s1026" style="position:absolute;left:0;text-align:left;margin-left:228.25pt;margin-top:.05pt;width:42.3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" filled="f" strokecolor="windowText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EEB2AC" wp14:editId="3849435B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58420</wp:posOffset>
                      </wp:positionV>
                      <wp:extent cx="45085" cy="380365"/>
                      <wp:effectExtent l="0" t="0" r="12065" b="19685"/>
                      <wp:wrapNone/>
                      <wp:docPr id="30" name="左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" cy="20129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926C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0" o:spid="_x0000_s1026" type="#_x0000_t85" style="position:absolute;left:0;text-align:left;margin-left:180pt;margin-top:4.6pt;width:3.5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" adj="210" strokecolor="windowText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9CFD9" wp14:editId="2697B736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45085</wp:posOffset>
                      </wp:positionV>
                      <wp:extent cx="45085" cy="380365"/>
                      <wp:effectExtent l="0" t="0" r="12065" b="19685"/>
                      <wp:wrapNone/>
                      <wp:docPr id="31" name="左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495" cy="20129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17898" id="左大かっこ 31" o:spid="_x0000_s1026" type="#_x0000_t85" style="position:absolute;left:0;text-align:left;margin-left:275.05pt;margin-top:3.55pt;width:3.55pt;height:29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" adj="210" strokecolor="windowText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　　　共生型・高齢者</w:t>
            </w:r>
          </w:p>
          <w:p w14:paraId="25885B65" w14:textId="77777777" w:rsidR="00CC6109" w:rsidRDefault="00CC610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　　　　　　　　　子育て・障がい者</w:t>
            </w:r>
          </w:p>
        </w:tc>
      </w:tr>
      <w:tr w:rsidR="00CC6109" w14:paraId="7277F856" w14:textId="77777777" w:rsidTr="00CC6109">
        <w:trPr>
          <w:trHeight w:val="749"/>
        </w:trPr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20B28B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６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6E302C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参加人数／回</w:t>
            </w:r>
          </w:p>
          <w:p w14:paraId="643AF23B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※見込み</w:t>
            </w:r>
          </w:p>
        </w:tc>
        <w:tc>
          <w:tcPr>
            <w:tcW w:w="5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6BB127" w14:textId="77777777" w:rsidR="00CC6109" w:rsidRDefault="00CC6109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約１５人</w:t>
            </w:r>
          </w:p>
        </w:tc>
      </w:tr>
      <w:tr w:rsidR="00CC6109" w14:paraId="0D83B741" w14:textId="77777777" w:rsidTr="00CC6109">
        <w:trPr>
          <w:trHeight w:val="749"/>
        </w:trPr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7EECE8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７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536F40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参加費／回</w:t>
            </w:r>
          </w:p>
        </w:tc>
        <w:tc>
          <w:tcPr>
            <w:tcW w:w="5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DFC489" w14:textId="77777777" w:rsidR="00CC6109" w:rsidRDefault="00CC6109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２００円</w:t>
            </w:r>
          </w:p>
        </w:tc>
      </w:tr>
      <w:tr w:rsidR="00CC6109" w14:paraId="50AC69D5" w14:textId="77777777" w:rsidTr="00CC6109">
        <w:trPr>
          <w:trHeight w:val="749"/>
        </w:trPr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19F948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８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7CE944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開催頻度</w:t>
            </w:r>
          </w:p>
          <w:p w14:paraId="4F0DB2B0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</w:rPr>
              <w:t>※回数・曜日</w:t>
            </w:r>
          </w:p>
        </w:tc>
        <w:tc>
          <w:tcPr>
            <w:tcW w:w="3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CF3BC" w14:textId="77777777" w:rsidR="00CC6109" w:rsidRDefault="00CC6109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第２・４水曜日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6F5F6B" w14:textId="77777777" w:rsidR="00CC6109" w:rsidRDefault="00CC6109">
            <w:pPr>
              <w:ind w:firstLineChars="100" w:firstLine="28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sz w:val="28"/>
              </w:rPr>
              <w:t>２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8"/>
              </w:rPr>
              <w:t>回/月</w:t>
            </w:r>
          </w:p>
        </w:tc>
      </w:tr>
      <w:tr w:rsidR="00CC6109" w14:paraId="684DE314" w14:textId="77777777" w:rsidTr="00CC6109">
        <w:trPr>
          <w:trHeight w:val="749"/>
        </w:trPr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64E1AE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3286C3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開催時間</w:t>
            </w:r>
          </w:p>
        </w:tc>
        <w:tc>
          <w:tcPr>
            <w:tcW w:w="5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68A34F" w14:textId="77777777" w:rsidR="00CC6109" w:rsidRDefault="00CC6109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１３時～１５時</w:t>
            </w:r>
          </w:p>
        </w:tc>
      </w:tr>
      <w:tr w:rsidR="00CC6109" w14:paraId="799C1314" w14:textId="77777777" w:rsidTr="00A1208E">
        <w:trPr>
          <w:trHeight w:val="2162"/>
        </w:trPr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6281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9DC6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主な企画・内容</w:t>
            </w:r>
          </w:p>
        </w:tc>
        <w:tc>
          <w:tcPr>
            <w:tcW w:w="5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D2C" w14:textId="77777777" w:rsidR="00CC6109" w:rsidRDefault="00CC6109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・お茶を飲みながらのおしゃべり</w:t>
            </w:r>
          </w:p>
          <w:p w14:paraId="731802D9" w14:textId="77777777" w:rsidR="00CC6109" w:rsidRDefault="00CC6109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・健康体操</w:t>
            </w:r>
          </w:p>
          <w:p w14:paraId="7B3242ED" w14:textId="77777777" w:rsidR="00CC6109" w:rsidRDefault="00CC6109">
            <w:pPr>
              <w:rPr>
                <w:rFonts w:ascii="HG正楷書体-PRO" w:eastAsia="HG正楷書体-PRO" w:hAnsi="ＭＳ 明朝" w:cs="Times New Roman"/>
                <w:b/>
                <w:color w:val="000000"/>
                <w:sz w:val="22"/>
              </w:rPr>
            </w:pPr>
            <w:r>
              <w:rPr>
                <w:rFonts w:ascii="HG正楷書体-PRO" w:eastAsia="HG正楷書体-PRO" w:hAnsi="ＭＳ 明朝" w:cs="Times New Roman" w:hint="eastAsia"/>
                <w:b/>
                <w:color w:val="000000"/>
                <w:sz w:val="22"/>
              </w:rPr>
              <w:t>・映画鑑賞　など</w:t>
            </w:r>
          </w:p>
          <w:p w14:paraId="523E874A" w14:textId="77777777" w:rsidR="00CC6109" w:rsidRDefault="00CC6109">
            <w:pPr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  <w:p w14:paraId="43D91233" w14:textId="77777777" w:rsidR="00CC6109" w:rsidRDefault="00CC6109">
            <w:pPr>
              <w:rPr>
                <w:rFonts w:ascii="HG正楷書体-PRO" w:eastAsia="HG正楷書体-PRO" w:hAnsi="ＭＳ 明朝" w:cs="Times New Roman"/>
                <w:color w:val="000000"/>
                <w:sz w:val="22"/>
              </w:rPr>
            </w:pPr>
          </w:p>
        </w:tc>
      </w:tr>
      <w:tr w:rsidR="00CC6109" w14:paraId="5CF68CF7" w14:textId="77777777" w:rsidTr="00A1208E">
        <w:trPr>
          <w:trHeight w:val="832"/>
        </w:trPr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DD53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AB1F" w14:textId="77777777" w:rsidR="00CC6109" w:rsidRDefault="00CC610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その他</w:t>
            </w:r>
          </w:p>
        </w:tc>
        <w:tc>
          <w:tcPr>
            <w:tcW w:w="5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261" w14:textId="77777777" w:rsidR="00CC6109" w:rsidRDefault="00CC610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14:paraId="798AD5BD" w14:textId="77777777" w:rsidR="00CC6109" w:rsidRDefault="00CC6109" w:rsidP="00CC6109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5E36B715" w14:textId="77777777" w:rsidR="00EE21D4" w:rsidRDefault="00EE21D4" w:rsidP="00CC6109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741A918B" w14:textId="77777777" w:rsidR="00CC6109" w:rsidRDefault="00CC6109" w:rsidP="00CC6109">
      <w:pPr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４ 添付資料</w:t>
      </w:r>
    </w:p>
    <w:p w14:paraId="3A4E776F" w14:textId="77777777" w:rsidR="00CC6109" w:rsidRDefault="00CC6109" w:rsidP="00CC6109">
      <w:pPr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（１）事業計画（任意様式）</w:t>
      </w:r>
    </w:p>
    <w:p w14:paraId="6F48B390" w14:textId="77777777" w:rsidR="00CC6109" w:rsidRDefault="00CC6109">
      <w:pPr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（２）チラシ・パンフレット・広報紙等、サロンの概要が分かるもの</w:t>
      </w:r>
    </w:p>
    <w:p w14:paraId="531D9E23" w14:textId="77777777" w:rsidR="00A1208E" w:rsidRPr="00CC6109" w:rsidRDefault="00A1208E">
      <w:pPr>
        <w:rPr>
          <w:rFonts w:ascii="ＭＳ 明朝" w:eastAsia="ＭＳ 明朝" w:hAnsi="ＭＳ 明朝" w:cs="Times New Roman"/>
          <w:color w:val="000000"/>
          <w:sz w:val="22"/>
        </w:rPr>
      </w:pPr>
      <w:r w:rsidRPr="00FC0D20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C645E" wp14:editId="64832424">
                <wp:simplePos x="0" y="0"/>
                <wp:positionH relativeFrom="margin">
                  <wp:posOffset>0</wp:posOffset>
                </wp:positionH>
                <wp:positionV relativeFrom="margin">
                  <wp:posOffset>7857490</wp:posOffset>
                </wp:positionV>
                <wp:extent cx="5259070" cy="1016635"/>
                <wp:effectExtent l="0" t="0" r="17780" b="12065"/>
                <wp:wrapSquare wrapText="bothSides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A1142" w14:textId="77777777" w:rsidR="00A1208E" w:rsidRDefault="00A1208E" w:rsidP="00A120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14:paraId="1C54FED3" w14:textId="77777777" w:rsidR="00A1208E" w:rsidRPr="00694C60" w:rsidRDefault="00A1208E" w:rsidP="00A120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１．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申請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時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は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標題の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サロン種別を確定し、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03C0A312" w14:textId="77777777" w:rsidR="00A1208E" w:rsidRPr="00694C60" w:rsidRDefault="00A1208E" w:rsidP="00A120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申請のもととなる規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定に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入れ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てください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103CA8C8" w14:textId="77777777" w:rsidR="00A1208E" w:rsidRPr="00694C60" w:rsidRDefault="00A1208E" w:rsidP="00A120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694C60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694C60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645E" id="正方形/長方形 12" o:spid="_x0000_s1028" style="position:absolute;left:0;text-align:left;margin-left:0;margin-top:618.7pt;width:414.1pt;height:80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" filled="f" strokecolor="black [3213]">
                <v:textbox>
                  <w:txbxContent>
                    <w:p w14:paraId="6A5A1142" w14:textId="77777777" w:rsidR="00A1208E" w:rsidRDefault="00A1208E" w:rsidP="00A1208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14:paraId="1C54FED3" w14:textId="77777777" w:rsidR="00A1208E" w:rsidRPr="00694C60" w:rsidRDefault="00A1208E" w:rsidP="00A1208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94C60">
                        <w:rPr>
                          <w:rFonts w:hint="eastAsia"/>
                          <w:color w:val="000000" w:themeColor="text1"/>
                        </w:rPr>
                        <w:t>１．</w:t>
                      </w:r>
                      <w:r w:rsidRPr="00694C60">
                        <w:rPr>
                          <w:color w:val="000000" w:themeColor="text1"/>
                        </w:rPr>
                        <w:t>申請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時</w:t>
                      </w:r>
                      <w:r w:rsidRPr="00694C60">
                        <w:rPr>
                          <w:color w:val="000000" w:themeColor="text1"/>
                        </w:rPr>
                        <w:t>は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標題の</w:t>
                      </w:r>
                      <w:r w:rsidRPr="00694C60">
                        <w:rPr>
                          <w:color w:val="000000" w:themeColor="text1"/>
                        </w:rPr>
                        <w:t>サロン種別を確定し、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694C60">
                        <w:rPr>
                          <w:color w:val="000000" w:themeColor="text1"/>
                        </w:rPr>
                        <w:t>なもの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694C60">
                        <w:rPr>
                          <w:color w:val="000000" w:themeColor="text1"/>
                        </w:rPr>
                        <w:t>で消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694C60">
                        <w:rPr>
                          <w:color w:val="000000" w:themeColor="text1"/>
                        </w:rPr>
                        <w:t>。</w:t>
                      </w:r>
                    </w:p>
                    <w:p w14:paraId="03C0A312" w14:textId="77777777" w:rsidR="00A1208E" w:rsidRPr="00694C60" w:rsidRDefault="00A1208E" w:rsidP="00A1208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94C60"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Pr="00694C60">
                        <w:rPr>
                          <w:color w:val="000000" w:themeColor="text1"/>
                        </w:rPr>
                        <w:t>申請のもととなる規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定に</w:t>
                      </w:r>
                      <w:r w:rsidRPr="00694C60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694C60">
                        <w:rPr>
                          <w:color w:val="000000" w:themeColor="text1"/>
                        </w:rPr>
                        <w:t>入れ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てください</w:t>
                      </w:r>
                      <w:r w:rsidRPr="00694C60">
                        <w:rPr>
                          <w:color w:val="000000" w:themeColor="text1"/>
                        </w:rPr>
                        <w:t>。</w:t>
                      </w:r>
                    </w:p>
                    <w:p w14:paraId="103CA8C8" w14:textId="77777777" w:rsidR="00A1208E" w:rsidRPr="00694C60" w:rsidRDefault="00A1208E" w:rsidP="00A1208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94C60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694C60">
                        <w:rPr>
                          <w:color w:val="000000" w:themeColor="text1"/>
                        </w:rPr>
                        <w:t>不明な点は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694C60">
                        <w:rPr>
                          <w:color w:val="000000" w:themeColor="text1"/>
                        </w:rPr>
                        <w:t>区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694C60">
                        <w:rPr>
                          <w:color w:val="000000" w:themeColor="text1"/>
                        </w:rPr>
                        <w:t>まで</w:t>
                      </w:r>
                      <w:r w:rsidRPr="00694C60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694C60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1208E" w:rsidRPr="00CC6109" w:rsidSect="00A120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3A4F" w14:textId="77777777" w:rsidR="00FE2523" w:rsidRDefault="00FE2523" w:rsidP="00CC6109">
      <w:r>
        <w:separator/>
      </w:r>
    </w:p>
  </w:endnote>
  <w:endnote w:type="continuationSeparator" w:id="0">
    <w:p w14:paraId="39B17E76" w14:textId="77777777" w:rsidR="00FE2523" w:rsidRDefault="00FE2523" w:rsidP="00CC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EBFD" w14:textId="77777777" w:rsidR="00FE2523" w:rsidRDefault="00FE2523" w:rsidP="00CC6109">
      <w:r>
        <w:separator/>
      </w:r>
    </w:p>
  </w:footnote>
  <w:footnote w:type="continuationSeparator" w:id="0">
    <w:p w14:paraId="34F40F6D" w14:textId="77777777" w:rsidR="00FE2523" w:rsidRDefault="00FE2523" w:rsidP="00CC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2E"/>
    <w:rsid w:val="000F63DB"/>
    <w:rsid w:val="00184AD7"/>
    <w:rsid w:val="001A4527"/>
    <w:rsid w:val="002B782E"/>
    <w:rsid w:val="002E3F64"/>
    <w:rsid w:val="004E0383"/>
    <w:rsid w:val="00536304"/>
    <w:rsid w:val="006D451F"/>
    <w:rsid w:val="00735F7A"/>
    <w:rsid w:val="00A1208E"/>
    <w:rsid w:val="00AD52E1"/>
    <w:rsid w:val="00BA097B"/>
    <w:rsid w:val="00CC6109"/>
    <w:rsid w:val="00EE21D4"/>
    <w:rsid w:val="00F41C05"/>
    <w:rsid w:val="00F659AC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2146E6"/>
  <w15:chartTrackingRefBased/>
  <w15:docId w15:val="{CB62DBA3-FA82-4832-A348-FF65661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2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109"/>
  </w:style>
  <w:style w:type="paragraph" w:styleId="a6">
    <w:name w:val="footer"/>
    <w:basedOn w:val="a"/>
    <w:link w:val="a7"/>
    <w:uiPriority w:val="99"/>
    <w:unhideWhenUsed/>
    <w:rsid w:val="00CC6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109"/>
  </w:style>
  <w:style w:type="paragraph" w:styleId="a8">
    <w:name w:val="Balloon Text"/>
    <w:basedOn w:val="a"/>
    <w:link w:val="a9"/>
    <w:uiPriority w:val="99"/>
    <w:semiHidden/>
    <w:unhideWhenUsed/>
    <w:rsid w:val="000F6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3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B448-9DDD-46DB-8303-03D6242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北区社会福祉協議会</dc:creator>
  <cp:keywords/>
  <dc:description/>
  <cp:lastModifiedBy>四郎 北</cp:lastModifiedBy>
  <cp:revision>4</cp:revision>
  <cp:lastPrinted>2024-04-12T06:16:00Z</cp:lastPrinted>
  <dcterms:created xsi:type="dcterms:W3CDTF">2024-04-12T05:42:00Z</dcterms:created>
  <dcterms:modified xsi:type="dcterms:W3CDTF">2024-04-12T08:39:00Z</dcterms:modified>
</cp:coreProperties>
</file>